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F4" w:rsidRPr="00A07990" w:rsidRDefault="000A58F4">
      <w:pPr>
        <w:rPr>
          <w:b/>
          <w:sz w:val="32"/>
          <w:szCs w:val="32"/>
        </w:rPr>
      </w:pPr>
      <w:r>
        <w:rPr>
          <w:b/>
          <w:sz w:val="32"/>
          <w:szCs w:val="32"/>
        </w:rPr>
        <w:t>HEALTHY ACTIVE LIVING</w:t>
      </w:r>
      <w:r w:rsidRPr="00A07990">
        <w:rPr>
          <w:b/>
          <w:sz w:val="32"/>
          <w:szCs w:val="32"/>
        </w:rPr>
        <w:t xml:space="preserve"> DAILY PA</w:t>
      </w:r>
      <w:r>
        <w:rPr>
          <w:b/>
          <w:sz w:val="32"/>
          <w:szCs w:val="32"/>
        </w:rPr>
        <w:t>RTICIPATION - TRACKING RECORD</w:t>
      </w:r>
      <w:r w:rsidRPr="00A07990">
        <w:rPr>
          <w:b/>
          <w:sz w:val="32"/>
          <w:szCs w:val="32"/>
        </w:rPr>
        <w:tab/>
      </w:r>
      <w:r w:rsidRPr="00A07990">
        <w:rPr>
          <w:b/>
          <w:sz w:val="32"/>
          <w:szCs w:val="32"/>
        </w:rPr>
        <w:tab/>
      </w:r>
      <w:r w:rsidRPr="00A07990">
        <w:rPr>
          <w:b/>
          <w:sz w:val="32"/>
          <w:szCs w:val="32"/>
        </w:rPr>
        <w:tab/>
        <w:t xml:space="preserve">                     </w:t>
      </w:r>
      <w:r w:rsidR="00AD376E">
        <w:rPr>
          <w:b/>
          <w:sz w:val="32"/>
          <w:szCs w:val="32"/>
        </w:rPr>
        <w:t>MILLER</w:t>
      </w:r>
      <w:bookmarkStart w:id="0" w:name="_GoBack"/>
      <w:bookmarkEnd w:id="0"/>
      <w:r w:rsidRPr="00A07990">
        <w:rPr>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418"/>
        <w:gridCol w:w="2551"/>
        <w:gridCol w:w="2410"/>
        <w:gridCol w:w="2268"/>
        <w:gridCol w:w="2410"/>
        <w:gridCol w:w="2317"/>
      </w:tblGrid>
      <w:tr w:rsidR="000A58F4" w:rsidRPr="00AF6E32" w:rsidTr="00AF6E32">
        <w:tc>
          <w:tcPr>
            <w:tcW w:w="2660" w:type="dxa"/>
            <w:gridSpan w:val="2"/>
            <w:vAlign w:val="center"/>
          </w:tcPr>
          <w:p w:rsidR="000A58F4" w:rsidRPr="00AF6E32" w:rsidRDefault="000A58F4" w:rsidP="00AF6E32">
            <w:pPr>
              <w:spacing w:after="0" w:line="240" w:lineRule="auto"/>
              <w:jc w:val="center"/>
            </w:pPr>
            <w:r w:rsidRPr="00AF6E32">
              <w:t>Name</w:t>
            </w:r>
          </w:p>
          <w:p w:rsidR="000A58F4" w:rsidRPr="00AF6E32" w:rsidRDefault="000A58F4" w:rsidP="00AF6E32">
            <w:pPr>
              <w:spacing w:after="0" w:line="240" w:lineRule="auto"/>
              <w:jc w:val="center"/>
            </w:pPr>
          </w:p>
        </w:tc>
        <w:tc>
          <w:tcPr>
            <w:tcW w:w="2551" w:type="dxa"/>
            <w:shd w:val="clear" w:color="auto" w:fill="000000"/>
            <w:vAlign w:val="center"/>
          </w:tcPr>
          <w:p w:rsidR="000A58F4" w:rsidRPr="00AF6E32" w:rsidRDefault="000A58F4" w:rsidP="00AF6E32">
            <w:pPr>
              <w:spacing w:after="0" w:line="240" w:lineRule="auto"/>
              <w:jc w:val="center"/>
              <w:rPr>
                <w:b/>
              </w:rPr>
            </w:pPr>
            <w:r w:rsidRPr="00AF6E32">
              <w:rPr>
                <w:b/>
              </w:rPr>
              <w:t xml:space="preserve">Level 1 </w:t>
            </w:r>
          </w:p>
          <w:p w:rsidR="000A58F4" w:rsidRPr="00AF6E32" w:rsidRDefault="000A58F4" w:rsidP="00AF6E32">
            <w:pPr>
              <w:spacing w:after="0" w:line="240" w:lineRule="auto"/>
              <w:jc w:val="center"/>
              <w:rPr>
                <w:b/>
              </w:rPr>
            </w:pPr>
            <w:r w:rsidRPr="00AF6E32">
              <w:rPr>
                <w:b/>
              </w:rPr>
              <w:t xml:space="preserve">(50-59%) </w:t>
            </w:r>
          </w:p>
        </w:tc>
        <w:tc>
          <w:tcPr>
            <w:tcW w:w="2410" w:type="dxa"/>
            <w:shd w:val="clear" w:color="auto" w:fill="000000"/>
            <w:vAlign w:val="center"/>
          </w:tcPr>
          <w:p w:rsidR="000A58F4" w:rsidRPr="00AF6E32" w:rsidRDefault="000A58F4" w:rsidP="00AF6E32">
            <w:pPr>
              <w:spacing w:after="0" w:line="240" w:lineRule="auto"/>
              <w:jc w:val="center"/>
              <w:rPr>
                <w:b/>
              </w:rPr>
            </w:pPr>
            <w:r w:rsidRPr="00AF6E32">
              <w:rPr>
                <w:b/>
              </w:rPr>
              <w:t xml:space="preserve">Level 2 </w:t>
            </w:r>
          </w:p>
          <w:p w:rsidR="000A58F4" w:rsidRPr="00AF6E32" w:rsidRDefault="000A58F4" w:rsidP="00AF6E32">
            <w:pPr>
              <w:spacing w:after="0" w:line="240" w:lineRule="auto"/>
              <w:jc w:val="center"/>
              <w:rPr>
                <w:b/>
              </w:rPr>
            </w:pPr>
            <w:r w:rsidRPr="00AF6E32">
              <w:rPr>
                <w:b/>
              </w:rPr>
              <w:t xml:space="preserve">(60-69%) </w:t>
            </w:r>
          </w:p>
        </w:tc>
        <w:tc>
          <w:tcPr>
            <w:tcW w:w="2268" w:type="dxa"/>
            <w:shd w:val="clear" w:color="auto" w:fill="000000"/>
            <w:vAlign w:val="center"/>
          </w:tcPr>
          <w:p w:rsidR="000A58F4" w:rsidRPr="00AF6E32" w:rsidRDefault="000A58F4" w:rsidP="00AF6E32">
            <w:pPr>
              <w:spacing w:after="0" w:line="240" w:lineRule="auto"/>
              <w:jc w:val="center"/>
              <w:rPr>
                <w:b/>
              </w:rPr>
            </w:pPr>
            <w:r w:rsidRPr="00AF6E32">
              <w:rPr>
                <w:b/>
              </w:rPr>
              <w:t xml:space="preserve">Level 3 </w:t>
            </w:r>
          </w:p>
          <w:p w:rsidR="000A58F4" w:rsidRPr="00AF6E32" w:rsidRDefault="000A58F4" w:rsidP="00AF6E32">
            <w:pPr>
              <w:spacing w:after="0" w:line="240" w:lineRule="auto"/>
              <w:jc w:val="center"/>
              <w:rPr>
                <w:b/>
              </w:rPr>
            </w:pPr>
            <w:r w:rsidRPr="00AF6E32">
              <w:rPr>
                <w:b/>
              </w:rPr>
              <w:t xml:space="preserve">(70-79%) </w:t>
            </w:r>
          </w:p>
        </w:tc>
        <w:tc>
          <w:tcPr>
            <w:tcW w:w="2410" w:type="dxa"/>
            <w:shd w:val="clear" w:color="auto" w:fill="000000"/>
            <w:vAlign w:val="center"/>
          </w:tcPr>
          <w:p w:rsidR="000A58F4" w:rsidRPr="00AF6E32" w:rsidRDefault="000A58F4" w:rsidP="00AF6E32">
            <w:pPr>
              <w:spacing w:after="0" w:line="240" w:lineRule="auto"/>
              <w:jc w:val="center"/>
              <w:rPr>
                <w:b/>
              </w:rPr>
            </w:pPr>
            <w:r w:rsidRPr="00AF6E32">
              <w:rPr>
                <w:b/>
              </w:rPr>
              <w:t>Level 4</w:t>
            </w:r>
          </w:p>
          <w:p w:rsidR="000A58F4" w:rsidRPr="00AF6E32" w:rsidRDefault="000A58F4" w:rsidP="00AF6E32">
            <w:pPr>
              <w:spacing w:after="0" w:line="240" w:lineRule="auto"/>
              <w:jc w:val="center"/>
              <w:rPr>
                <w:b/>
              </w:rPr>
            </w:pPr>
            <w:r w:rsidRPr="00AF6E32">
              <w:rPr>
                <w:b/>
              </w:rPr>
              <w:t>(80-89%)</w:t>
            </w:r>
          </w:p>
        </w:tc>
        <w:tc>
          <w:tcPr>
            <w:tcW w:w="2317" w:type="dxa"/>
            <w:shd w:val="clear" w:color="auto" w:fill="000000"/>
            <w:vAlign w:val="center"/>
          </w:tcPr>
          <w:p w:rsidR="000A58F4" w:rsidRPr="00AF6E32" w:rsidRDefault="000A58F4" w:rsidP="00AF6E32">
            <w:pPr>
              <w:spacing w:after="0" w:line="240" w:lineRule="auto"/>
              <w:jc w:val="center"/>
              <w:rPr>
                <w:b/>
              </w:rPr>
            </w:pPr>
            <w:r w:rsidRPr="00AF6E32">
              <w:rPr>
                <w:b/>
              </w:rPr>
              <w:t>Level 4+</w:t>
            </w:r>
          </w:p>
          <w:p w:rsidR="000A58F4" w:rsidRPr="00AF6E32" w:rsidRDefault="000A58F4" w:rsidP="00AF6E32">
            <w:pPr>
              <w:spacing w:after="0" w:line="240" w:lineRule="auto"/>
              <w:jc w:val="center"/>
              <w:rPr>
                <w:b/>
              </w:rPr>
            </w:pPr>
            <w:r w:rsidRPr="00AF6E32">
              <w:rPr>
                <w:b/>
              </w:rPr>
              <w:t xml:space="preserve">(90-100%) </w:t>
            </w:r>
          </w:p>
        </w:tc>
      </w:tr>
      <w:tr w:rsidR="000A58F4" w:rsidRPr="00AF6E32" w:rsidTr="00AF6E32">
        <w:tc>
          <w:tcPr>
            <w:tcW w:w="2660" w:type="dxa"/>
            <w:gridSpan w:val="2"/>
            <w:vAlign w:val="center"/>
          </w:tcPr>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r w:rsidRPr="00AF6E32">
              <w:rPr>
                <w:b/>
              </w:rPr>
              <w:t>Description of Participation Levels</w:t>
            </w: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p w:rsidR="000A58F4" w:rsidRPr="00AF6E32" w:rsidRDefault="000A58F4" w:rsidP="00AF6E32">
            <w:pPr>
              <w:spacing w:after="0" w:line="240" w:lineRule="auto"/>
              <w:jc w:val="center"/>
              <w:rPr>
                <w:b/>
              </w:rPr>
            </w:pPr>
          </w:p>
        </w:tc>
        <w:tc>
          <w:tcPr>
            <w:tcW w:w="2551" w:type="dxa"/>
          </w:tcPr>
          <w:p w:rsidR="000A58F4" w:rsidRPr="00AF6E32" w:rsidRDefault="000A58F4" w:rsidP="00AF6E32">
            <w:pPr>
              <w:spacing w:after="0" w:line="240" w:lineRule="auto"/>
              <w:rPr>
                <w:sz w:val="18"/>
                <w:szCs w:val="18"/>
              </w:rPr>
            </w:pPr>
            <w:r w:rsidRPr="00AF6E32">
              <w:rPr>
                <w:sz w:val="18"/>
                <w:szCs w:val="18"/>
              </w:rPr>
              <w:t>Late. Poor attitude about day’s activity. Not changed or inappropriate clothing and footwear. Disruptive during instru</w:t>
            </w:r>
            <w:r>
              <w:rPr>
                <w:sz w:val="18"/>
                <w:szCs w:val="18"/>
              </w:rPr>
              <w:t>ctions. No self-motivation. Lacks</w:t>
            </w:r>
            <w:r w:rsidRPr="00AF6E32">
              <w:rPr>
                <w:sz w:val="18"/>
                <w:szCs w:val="18"/>
              </w:rPr>
              <w:t xml:space="preserve"> focus. Needs reminding to stay on task. Takes frequent breaks for extended periods of time. Never reaches exhaustion or fatigue. Puts forth poor effort. Leaves equipment for someone else to put away. Not a good example to other participants. </w:t>
            </w:r>
          </w:p>
        </w:tc>
        <w:tc>
          <w:tcPr>
            <w:tcW w:w="2410" w:type="dxa"/>
          </w:tcPr>
          <w:p w:rsidR="000A58F4" w:rsidRPr="00AF6E32" w:rsidRDefault="000A58F4" w:rsidP="00AF6E32">
            <w:pPr>
              <w:spacing w:after="0" w:line="240" w:lineRule="auto"/>
              <w:rPr>
                <w:sz w:val="18"/>
                <w:szCs w:val="18"/>
              </w:rPr>
            </w:pPr>
            <w:r w:rsidRPr="00AF6E32">
              <w:rPr>
                <w:sz w:val="18"/>
                <w:szCs w:val="18"/>
              </w:rPr>
              <w:t xml:space="preserve">Late. Indifferent attitude about day’s activity. Had to borrow change of clothes/footwear. Inattentive during instructions. Demonstrates some self-motivation and focus. Takes many breaks. On rare occasions reaches exhaustion or fatigue. Puts forth minimal effort. Looks after own equipment set-up and take-down. Gets lost in the shuffle (nothing spectacular but nothing horrific).  </w:t>
            </w:r>
          </w:p>
        </w:tc>
        <w:tc>
          <w:tcPr>
            <w:tcW w:w="2268" w:type="dxa"/>
          </w:tcPr>
          <w:p w:rsidR="000A58F4" w:rsidRPr="00AF6E32" w:rsidRDefault="000A58F4" w:rsidP="00AF6E32">
            <w:pPr>
              <w:spacing w:after="0" w:line="240" w:lineRule="auto"/>
              <w:rPr>
                <w:sz w:val="18"/>
                <w:szCs w:val="18"/>
              </w:rPr>
            </w:pPr>
            <w:r w:rsidRPr="00AF6E32">
              <w:rPr>
                <w:sz w:val="18"/>
                <w:szCs w:val="18"/>
              </w:rPr>
              <w:t xml:space="preserve">On time. Good attitude about day’s activity. Proper change of clothing and footwear. Attentive during instruction. Demonstrates good motivation and focus. Takes few breaks. Sometimes reaches exhaustion or fatigue. Puts forth good effort. Looks after own equipment set-up and take-down. Demonstrates moments of greatness, but lacks consistency in motivation and inspiration to others.  </w:t>
            </w:r>
          </w:p>
        </w:tc>
        <w:tc>
          <w:tcPr>
            <w:tcW w:w="2410" w:type="dxa"/>
          </w:tcPr>
          <w:p w:rsidR="000A58F4" w:rsidRPr="00AF6E32" w:rsidRDefault="000A58F4" w:rsidP="00AF6E32">
            <w:pPr>
              <w:spacing w:after="0" w:line="240" w:lineRule="auto"/>
              <w:rPr>
                <w:sz w:val="18"/>
                <w:szCs w:val="18"/>
              </w:rPr>
            </w:pPr>
            <w:r w:rsidRPr="00AF6E32">
              <w:rPr>
                <w:sz w:val="18"/>
                <w:szCs w:val="18"/>
              </w:rPr>
              <w:t xml:space="preserve">On time. Eager to participate. Proper change of clothing and footwear. Attentive during instruction. Demonstrates excellent motivation and focus. Only takes breaks when required. Regularly pushes self to exhaustion or fatigue. Puts forth excellent effort. Looks after own equipment set-up and take-down. Positive role model and interaction with others. </w:t>
            </w:r>
          </w:p>
        </w:tc>
        <w:tc>
          <w:tcPr>
            <w:tcW w:w="2317" w:type="dxa"/>
          </w:tcPr>
          <w:p w:rsidR="000A58F4" w:rsidRPr="00AF6E32" w:rsidRDefault="000A58F4" w:rsidP="00AF6E32">
            <w:pPr>
              <w:spacing w:after="0" w:line="240" w:lineRule="auto"/>
              <w:rPr>
                <w:sz w:val="18"/>
                <w:szCs w:val="18"/>
              </w:rPr>
            </w:pPr>
            <w:r w:rsidRPr="00AF6E32">
              <w:rPr>
                <w:sz w:val="18"/>
                <w:szCs w:val="18"/>
              </w:rPr>
              <w:t xml:space="preserve">Early. Extremely positive attitude about day’s activity. Proper change of clothing and footwear. Attentive to instruction, asking questions and indicating interest. Extremely self-motivated and focused. Only takes breaks when required. Consistently pushing self to exhaustion or fatigue. Puts forth outstanding effort. Assists with set-up and take down of equipment and helps others. Inspiring and motivating to other participants. </w:t>
            </w:r>
          </w:p>
        </w:tc>
      </w:tr>
      <w:tr w:rsidR="000A58F4" w:rsidRPr="00AF6E32" w:rsidTr="00AF6E32">
        <w:tc>
          <w:tcPr>
            <w:tcW w:w="1242" w:type="dxa"/>
          </w:tcPr>
          <w:p w:rsidR="000A58F4" w:rsidRPr="00AF6E32" w:rsidRDefault="000A58F4" w:rsidP="00AF6E32">
            <w:pPr>
              <w:spacing w:after="0" w:line="240" w:lineRule="auto"/>
              <w:jc w:val="center"/>
              <w:rPr>
                <w:b/>
              </w:rPr>
            </w:pPr>
            <w:r w:rsidRPr="00AF6E32">
              <w:rPr>
                <w:b/>
              </w:rPr>
              <w:t>Date</w:t>
            </w:r>
          </w:p>
        </w:tc>
        <w:tc>
          <w:tcPr>
            <w:tcW w:w="1418" w:type="dxa"/>
          </w:tcPr>
          <w:p w:rsidR="000A58F4" w:rsidRPr="00AF6E32" w:rsidRDefault="000A58F4" w:rsidP="00AF6E32">
            <w:pPr>
              <w:spacing w:after="0" w:line="240" w:lineRule="auto"/>
              <w:jc w:val="center"/>
              <w:rPr>
                <w:b/>
              </w:rPr>
            </w:pPr>
            <w:r w:rsidRPr="00AF6E32">
              <w:rPr>
                <w:b/>
              </w:rPr>
              <w:t>Activity</w:t>
            </w:r>
          </w:p>
        </w:tc>
        <w:tc>
          <w:tcPr>
            <w:tcW w:w="11956" w:type="dxa"/>
            <w:gridSpan w:val="5"/>
            <w:shd w:val="clear" w:color="auto" w:fill="000000"/>
          </w:tcPr>
          <w:p w:rsidR="000A58F4" w:rsidRPr="00AF6E32" w:rsidRDefault="00AD376E" w:rsidP="00AF6E32">
            <w:pPr>
              <w:spacing w:after="0" w:line="240" w:lineRule="auto"/>
              <w:jc w:val="center"/>
              <w:rPr>
                <w:b/>
              </w:rPr>
            </w:pPr>
            <w:r>
              <w:rPr>
                <w:noProof/>
                <w:lang w:eastAsia="en-CA"/>
              </w:rPr>
              <mc:AlternateContent>
                <mc:Choice Requires="wps">
                  <w:drawing>
                    <wp:anchor distT="0" distB="0" distL="114300" distR="114300" simplePos="0" relativeHeight="251658752" behindDoc="0" locked="0" layoutInCell="1" allowOverlap="1">
                      <wp:simplePos x="0" y="0"/>
                      <wp:positionH relativeFrom="column">
                        <wp:posOffset>269240</wp:posOffset>
                      </wp:positionH>
                      <wp:positionV relativeFrom="paragraph">
                        <wp:posOffset>86360</wp:posOffset>
                      </wp:positionV>
                      <wp:extent cx="2552700" cy="7620"/>
                      <wp:effectExtent l="31115" t="86360" r="16510" b="774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52700" cy="7620"/>
                              </a:xfrm>
                              <a:prstGeom prst="straightConnector1">
                                <a:avLst/>
                              </a:prstGeom>
                              <a:noFill/>
                              <a:ln w="25400">
                                <a:solidFill>
                                  <a:srgbClr val="FFFFFF"/>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1.2pt;margin-top:6.8pt;width:201pt;height:.6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" strokecolor="white" strokeweight="2pt">
                      <v:stroke endarrow="open"/>
                    </v:shape>
                  </w:pict>
                </mc:Fallback>
              </mc:AlternateContent>
            </w:r>
            <w:r>
              <w:rPr>
                <w:noProof/>
                <w:lang w:eastAsia="en-CA"/>
              </w:rPr>
              <mc:AlternateContent>
                <mc:Choice Requires="wps">
                  <w:drawing>
                    <wp:anchor distT="0" distB="0" distL="114300" distR="114300" simplePos="0" relativeHeight="251657728" behindDoc="0" locked="0" layoutInCell="1" allowOverlap="1">
                      <wp:simplePos x="0" y="0"/>
                      <wp:positionH relativeFrom="column">
                        <wp:posOffset>4627880</wp:posOffset>
                      </wp:positionH>
                      <wp:positionV relativeFrom="paragraph">
                        <wp:posOffset>86360</wp:posOffset>
                      </wp:positionV>
                      <wp:extent cx="2583180" cy="7620"/>
                      <wp:effectExtent l="17780" t="86360" r="27940" b="774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3180" cy="7620"/>
                              </a:xfrm>
                              <a:prstGeom prst="straightConnector1">
                                <a:avLst/>
                              </a:prstGeom>
                              <a:noFill/>
                              <a:ln w="25400">
                                <a:solidFill>
                                  <a:srgbClr val="FFFFFF"/>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64.4pt;margin-top:6.8pt;width:203.4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" strokecolor="white" strokeweight="2pt">
                      <v:stroke endarrow="open"/>
                    </v:shape>
                  </w:pict>
                </mc:Fallback>
              </mc:AlternateContent>
            </w:r>
            <w:r w:rsidR="000A58F4" w:rsidRPr="00AF6E32">
              <w:rPr>
                <w:b/>
              </w:rPr>
              <w:t>PARTCIPATION CONTINUUM</w:t>
            </w: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r w:rsidR="000A58F4" w:rsidRPr="00AF6E32" w:rsidTr="00AF6E32">
        <w:tc>
          <w:tcPr>
            <w:tcW w:w="1242" w:type="dxa"/>
          </w:tcPr>
          <w:p w:rsidR="000A58F4" w:rsidRPr="00AF6E32" w:rsidRDefault="000A58F4" w:rsidP="00AF6E32">
            <w:pPr>
              <w:spacing w:after="0" w:line="240" w:lineRule="auto"/>
              <w:rPr>
                <w:sz w:val="32"/>
                <w:szCs w:val="32"/>
              </w:rPr>
            </w:pPr>
          </w:p>
        </w:tc>
        <w:tc>
          <w:tcPr>
            <w:tcW w:w="1418" w:type="dxa"/>
          </w:tcPr>
          <w:p w:rsidR="000A58F4" w:rsidRPr="00AF6E32" w:rsidRDefault="000A58F4" w:rsidP="00AF6E32">
            <w:pPr>
              <w:spacing w:after="0" w:line="240" w:lineRule="auto"/>
              <w:rPr>
                <w:sz w:val="32"/>
                <w:szCs w:val="32"/>
              </w:rPr>
            </w:pPr>
          </w:p>
        </w:tc>
        <w:tc>
          <w:tcPr>
            <w:tcW w:w="2551"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268" w:type="dxa"/>
          </w:tcPr>
          <w:p w:rsidR="000A58F4" w:rsidRPr="00AF6E32" w:rsidRDefault="000A58F4" w:rsidP="00AF6E32">
            <w:pPr>
              <w:spacing w:after="0" w:line="240" w:lineRule="auto"/>
              <w:rPr>
                <w:sz w:val="32"/>
                <w:szCs w:val="32"/>
              </w:rPr>
            </w:pPr>
          </w:p>
        </w:tc>
        <w:tc>
          <w:tcPr>
            <w:tcW w:w="2410" w:type="dxa"/>
          </w:tcPr>
          <w:p w:rsidR="000A58F4" w:rsidRPr="00AF6E32" w:rsidRDefault="000A58F4" w:rsidP="00AF6E32">
            <w:pPr>
              <w:spacing w:after="0" w:line="240" w:lineRule="auto"/>
              <w:rPr>
                <w:sz w:val="32"/>
                <w:szCs w:val="32"/>
              </w:rPr>
            </w:pPr>
          </w:p>
        </w:tc>
        <w:tc>
          <w:tcPr>
            <w:tcW w:w="2317" w:type="dxa"/>
          </w:tcPr>
          <w:p w:rsidR="000A58F4" w:rsidRPr="00AF6E32" w:rsidRDefault="000A58F4" w:rsidP="00AF6E32">
            <w:pPr>
              <w:spacing w:after="0" w:line="240" w:lineRule="auto"/>
              <w:rPr>
                <w:sz w:val="32"/>
                <w:szCs w:val="32"/>
              </w:rPr>
            </w:pPr>
          </w:p>
        </w:tc>
      </w:tr>
    </w:tbl>
    <w:p w:rsidR="000A58F4" w:rsidRDefault="00AD376E">
      <w:r>
        <w:rPr>
          <w:noProof/>
          <w:lang w:eastAsia="en-CA"/>
        </w:rPr>
        <mc:AlternateContent>
          <mc:Choice Requires="wps">
            <w:drawing>
              <wp:anchor distT="0" distB="0" distL="114300" distR="114300" simplePos="0" relativeHeight="251656704" behindDoc="0" locked="0" layoutInCell="1" allowOverlap="1">
                <wp:simplePos x="0" y="0"/>
                <wp:positionH relativeFrom="column">
                  <wp:posOffset>-76200</wp:posOffset>
                </wp:positionH>
                <wp:positionV relativeFrom="paragraph">
                  <wp:posOffset>86360</wp:posOffset>
                </wp:positionV>
                <wp:extent cx="9281160" cy="1066800"/>
                <wp:effectExtent l="9525" t="10160" r="571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1160" cy="1066800"/>
                        </a:xfrm>
                        <a:prstGeom prst="rect">
                          <a:avLst/>
                        </a:prstGeom>
                        <a:solidFill>
                          <a:srgbClr val="FFFFFF"/>
                        </a:solidFill>
                        <a:ln w="6350">
                          <a:solidFill>
                            <a:srgbClr val="000000"/>
                          </a:solidFill>
                          <a:miter lim="800000"/>
                          <a:headEnd/>
                          <a:tailEnd/>
                        </a:ln>
                      </wps:spPr>
                      <wps:txbx>
                        <w:txbxContent>
                          <w:p w:rsidR="000A58F4" w:rsidRPr="00646D21" w:rsidRDefault="000A58F4" w:rsidP="00646D21">
                            <w:pPr>
                              <w:spacing w:after="0"/>
                              <w:rPr>
                                <w:u w:val="single"/>
                              </w:rPr>
                            </w:pPr>
                            <w:r w:rsidRPr="00646D21">
                              <w:rPr>
                                <w:u w:val="single"/>
                              </w:rPr>
                              <w:t xml:space="preserve">Instructions </w:t>
                            </w:r>
                          </w:p>
                          <w:p w:rsidR="000A58F4" w:rsidRPr="00646D21" w:rsidRDefault="000A58F4" w:rsidP="00646D21">
                            <w:r>
                              <w:t>Place today’s date and the name of the activity completed in the appropriate columns. After reading the descriptions of each participation level, initial the appropriate place along the “participation continuum” where you think you lie after today’s workout (</w:t>
                            </w:r>
                            <w:smartTag w:uri="urn:schemas-microsoft-com:office:smarttags" w:element="City">
                              <w:smartTag w:uri="urn:schemas-microsoft-com:office:smarttags" w:element="place">
                                <w:r>
                                  <w:t>Montgomery</w:t>
                                </w:r>
                              </w:smartTag>
                            </w:smartTag>
                            <w:r>
                              <w:t xml:space="preserve"> will do the same for constructive feedback). On the reverse side of this sheet, write a brief description of how you think the workout went (i.e. was your participation off because of injury or fatigue or were you unprepared for class today, did you surprise yourself with amazing strength gains or cardiovascular endurance, did you enjoy yourself, etc.) </w:t>
                            </w:r>
                          </w:p>
                          <w:p w:rsidR="000A58F4" w:rsidRDefault="000A58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6.8pt;width:730.8pt;height: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" strokeweight=".5pt">
                <v:textbox>
                  <w:txbxContent>
                    <w:p w:rsidR="000A58F4" w:rsidRPr="00646D21" w:rsidRDefault="000A58F4" w:rsidP="00646D21">
                      <w:pPr>
                        <w:spacing w:after="0"/>
                        <w:rPr>
                          <w:u w:val="single"/>
                        </w:rPr>
                      </w:pPr>
                      <w:r w:rsidRPr="00646D21">
                        <w:rPr>
                          <w:u w:val="single"/>
                        </w:rPr>
                        <w:t xml:space="preserve">Instructions </w:t>
                      </w:r>
                    </w:p>
                    <w:p w:rsidR="000A58F4" w:rsidRPr="00646D21" w:rsidRDefault="000A58F4" w:rsidP="00646D21">
                      <w:r>
                        <w:t>Place today’s date and the name of the activity completed in the appropriate columns. After reading the descriptions of each participation level, initial the appropriate place along the “participation continuum” where you think you lie after today’s workout (</w:t>
                      </w:r>
                      <w:smartTag w:uri="urn:schemas-microsoft-com:office:smarttags" w:element="City">
                        <w:smartTag w:uri="urn:schemas-microsoft-com:office:smarttags" w:element="place">
                          <w:r>
                            <w:t>Montgomery</w:t>
                          </w:r>
                        </w:smartTag>
                      </w:smartTag>
                      <w:r>
                        <w:t xml:space="preserve"> will do the same for constructive feedback). On the reverse side of this sheet, write a brief description of how you think the workout went (i.e. was your participation off because of injury or fatigue or were you unprepared for class today, did you surprise yourself with amazing strength gains or cardiovascular endurance, did you enjoy yourself, etc.) </w:t>
                      </w:r>
                    </w:p>
                    <w:p w:rsidR="000A58F4" w:rsidRDefault="000A58F4"/>
                  </w:txbxContent>
                </v:textbox>
              </v:shape>
            </w:pict>
          </mc:Fallback>
        </mc:AlternateContent>
      </w:r>
    </w:p>
    <w:p w:rsidR="000A58F4" w:rsidRDefault="000A58F4"/>
    <w:p w:rsidR="000A58F4" w:rsidRDefault="000A58F4"/>
    <w:p w:rsidR="000A58F4" w:rsidRPr="00A07990" w:rsidRDefault="000A58F4">
      <w:pPr>
        <w:rPr>
          <w:b/>
          <w:sz w:val="32"/>
          <w:szCs w:val="32"/>
        </w:rPr>
      </w:pPr>
      <w:r w:rsidRPr="00A07990">
        <w:rPr>
          <w:b/>
          <w:sz w:val="32"/>
          <w:szCs w:val="32"/>
        </w:rPr>
        <w:lastRenderedPageBreak/>
        <w:t>PARTICIPANT COMMENTS/FEEDBACK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418"/>
        <w:gridCol w:w="11956"/>
      </w:tblGrid>
      <w:tr w:rsidR="000A58F4" w:rsidRPr="00AF6E32" w:rsidTr="00AF6E32">
        <w:tc>
          <w:tcPr>
            <w:tcW w:w="1242" w:type="dxa"/>
            <w:shd w:val="clear" w:color="auto" w:fill="000000"/>
          </w:tcPr>
          <w:p w:rsidR="000A58F4" w:rsidRPr="000C3D4D" w:rsidRDefault="000A58F4" w:rsidP="00AF6E32">
            <w:pPr>
              <w:spacing w:after="0" w:line="240" w:lineRule="auto"/>
              <w:jc w:val="center"/>
              <w:rPr>
                <w:b/>
                <w:sz w:val="32"/>
                <w:szCs w:val="32"/>
              </w:rPr>
            </w:pPr>
            <w:r w:rsidRPr="000C3D4D">
              <w:rPr>
                <w:b/>
                <w:sz w:val="32"/>
                <w:szCs w:val="32"/>
              </w:rPr>
              <w:t>Date</w:t>
            </w:r>
          </w:p>
        </w:tc>
        <w:tc>
          <w:tcPr>
            <w:tcW w:w="1418" w:type="dxa"/>
            <w:shd w:val="clear" w:color="auto" w:fill="000000"/>
          </w:tcPr>
          <w:p w:rsidR="000A58F4" w:rsidRPr="000C3D4D" w:rsidRDefault="000A58F4" w:rsidP="00AF6E32">
            <w:pPr>
              <w:spacing w:after="0" w:line="240" w:lineRule="auto"/>
              <w:jc w:val="center"/>
              <w:rPr>
                <w:b/>
                <w:sz w:val="32"/>
                <w:szCs w:val="32"/>
              </w:rPr>
            </w:pPr>
            <w:r w:rsidRPr="000C3D4D">
              <w:rPr>
                <w:b/>
                <w:sz w:val="32"/>
                <w:szCs w:val="32"/>
              </w:rPr>
              <w:t>Activity</w:t>
            </w:r>
          </w:p>
        </w:tc>
        <w:tc>
          <w:tcPr>
            <w:tcW w:w="11956" w:type="dxa"/>
            <w:shd w:val="clear" w:color="auto" w:fill="000000"/>
          </w:tcPr>
          <w:p w:rsidR="000A58F4" w:rsidRPr="000C3D4D" w:rsidRDefault="000A58F4" w:rsidP="00AF6E32">
            <w:pPr>
              <w:spacing w:after="0" w:line="240" w:lineRule="auto"/>
              <w:jc w:val="center"/>
              <w:rPr>
                <w:b/>
                <w:sz w:val="32"/>
                <w:szCs w:val="32"/>
              </w:rPr>
            </w:pPr>
            <w:r w:rsidRPr="000C3D4D">
              <w:rPr>
                <w:b/>
                <w:sz w:val="32"/>
                <w:szCs w:val="32"/>
              </w:rPr>
              <w:t>Comments</w:t>
            </w: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r w:rsidR="000A58F4" w:rsidRPr="00AF6E32" w:rsidTr="00AF6E32">
        <w:tc>
          <w:tcPr>
            <w:tcW w:w="1242" w:type="dxa"/>
          </w:tcPr>
          <w:p w:rsidR="000A58F4" w:rsidRPr="00AF6E32" w:rsidRDefault="000A58F4" w:rsidP="00AF6E32">
            <w:pPr>
              <w:spacing w:after="0" w:line="240" w:lineRule="auto"/>
              <w:rPr>
                <w:sz w:val="72"/>
                <w:szCs w:val="72"/>
              </w:rPr>
            </w:pPr>
          </w:p>
        </w:tc>
        <w:tc>
          <w:tcPr>
            <w:tcW w:w="1418" w:type="dxa"/>
          </w:tcPr>
          <w:p w:rsidR="000A58F4" w:rsidRPr="00AF6E32" w:rsidRDefault="000A58F4" w:rsidP="00AF6E32">
            <w:pPr>
              <w:spacing w:after="0" w:line="240" w:lineRule="auto"/>
              <w:rPr>
                <w:sz w:val="72"/>
                <w:szCs w:val="72"/>
              </w:rPr>
            </w:pPr>
          </w:p>
        </w:tc>
        <w:tc>
          <w:tcPr>
            <w:tcW w:w="11956" w:type="dxa"/>
          </w:tcPr>
          <w:p w:rsidR="000A58F4" w:rsidRPr="00AF6E32" w:rsidRDefault="000A58F4" w:rsidP="00AF6E32">
            <w:pPr>
              <w:spacing w:after="0" w:line="240" w:lineRule="auto"/>
              <w:rPr>
                <w:sz w:val="72"/>
                <w:szCs w:val="72"/>
              </w:rPr>
            </w:pPr>
          </w:p>
        </w:tc>
      </w:tr>
    </w:tbl>
    <w:p w:rsidR="000A58F4" w:rsidRDefault="000A58F4"/>
    <w:sectPr w:rsidR="000A58F4" w:rsidSect="00D91A0B">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476D4"/>
    <w:multiLevelType w:val="hybridMultilevel"/>
    <w:tmpl w:val="7F9AB086"/>
    <w:lvl w:ilvl="0" w:tplc="B3E4AAF2">
      <w:start w:val="90"/>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2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0B"/>
    <w:rsid w:val="000A58F4"/>
    <w:rsid w:val="000C3D4D"/>
    <w:rsid w:val="00152169"/>
    <w:rsid w:val="00422859"/>
    <w:rsid w:val="00646D21"/>
    <w:rsid w:val="008975F3"/>
    <w:rsid w:val="008A1551"/>
    <w:rsid w:val="008B3D7F"/>
    <w:rsid w:val="00A07990"/>
    <w:rsid w:val="00AB0324"/>
    <w:rsid w:val="00AB3926"/>
    <w:rsid w:val="00AD376E"/>
    <w:rsid w:val="00AF6E32"/>
    <w:rsid w:val="00C452F6"/>
    <w:rsid w:val="00CD5859"/>
    <w:rsid w:val="00D0278B"/>
    <w:rsid w:val="00D6256D"/>
    <w:rsid w:val="00D91A0B"/>
    <w:rsid w:val="00DC2DCF"/>
    <w:rsid w:val="00E27D78"/>
    <w:rsid w:val="00F40157"/>
    <w:rsid w:val="00F742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30"/>
    <o:shapelayout v:ext="edit">
      <o:idmap v:ext="edit" data="1"/>
      <o:rules v:ext="edit">
        <o:r id="V:Rule1" type="connector" idref="#Straight Arrow Connector 3"/>
        <o:r id="V:Rule2"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5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91A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46D21"/>
    <w:pPr>
      <w:ind w:left="720"/>
      <w:contextualSpacing/>
    </w:pPr>
  </w:style>
  <w:style w:type="paragraph" w:styleId="BalloonText">
    <w:name w:val="Balloon Text"/>
    <w:basedOn w:val="Normal"/>
    <w:link w:val="BalloonTextChar"/>
    <w:uiPriority w:val="99"/>
    <w:semiHidden/>
    <w:unhideWhenUsed/>
    <w:rsid w:val="00AD3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76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5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91A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46D21"/>
    <w:pPr>
      <w:ind w:left="720"/>
      <w:contextualSpacing/>
    </w:pPr>
  </w:style>
  <w:style w:type="paragraph" w:styleId="BalloonText">
    <w:name w:val="Balloon Text"/>
    <w:basedOn w:val="Normal"/>
    <w:link w:val="BalloonTextChar"/>
    <w:uiPriority w:val="99"/>
    <w:semiHidden/>
    <w:unhideWhenUsed/>
    <w:rsid w:val="00AD3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7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HEALTHY ACTIVE LIVING DAILY PARTICIPATION - TRACKING RECORD</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ACTIVE LIVING DAILY PARTICIPATION - TRACKING RECORD</dc:title>
  <dc:subject/>
  <dc:creator>Jim Montgomery</dc:creator>
  <cp:keywords/>
  <dc:description/>
  <cp:lastModifiedBy>Valerie Computer</cp:lastModifiedBy>
  <cp:revision>2</cp:revision>
  <cp:lastPrinted>2014-02-04T04:03:00Z</cp:lastPrinted>
  <dcterms:created xsi:type="dcterms:W3CDTF">2014-02-04T04:04:00Z</dcterms:created>
  <dcterms:modified xsi:type="dcterms:W3CDTF">2014-02-04T04:04:00Z</dcterms:modified>
</cp:coreProperties>
</file>